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DB02" w14:textId="4C270F42" w:rsidR="00E30B16" w:rsidRPr="00774BE4" w:rsidRDefault="009B7487" w:rsidP="005F3355">
      <w:pPr>
        <w:spacing w:line="276" w:lineRule="auto"/>
        <w:jc w:val="center"/>
        <w:rPr>
          <w:rFonts w:ascii="Times New Roman" w:hAnsi="Times New Roman"/>
          <w:b/>
          <w:sz w:val="22"/>
          <w:szCs w:val="22"/>
        </w:rPr>
      </w:pPr>
      <w:r w:rsidRPr="009B7487">
        <w:rPr>
          <w:rFonts w:ascii="Times New Roman" w:hAnsi="Times New Roman"/>
          <w:b/>
          <w:bCs/>
          <w:color w:val="5B9BD5" w:themeColor="accent1"/>
          <w:sz w:val="22"/>
          <w:szCs w:val="22"/>
        </w:rPr>
        <w:t xml:space="preserve">NOKTA KIRTASİYE VE TEMİZLİK MALZEMELERİ GIDA SAN. VE TİC. </w:t>
      </w:r>
      <w:proofErr w:type="gramStart"/>
      <w:r w:rsidRPr="009B7487">
        <w:rPr>
          <w:rFonts w:ascii="Times New Roman" w:hAnsi="Times New Roman"/>
          <w:b/>
          <w:bCs/>
          <w:color w:val="5B9BD5" w:themeColor="accent1"/>
          <w:sz w:val="22"/>
          <w:szCs w:val="22"/>
        </w:rPr>
        <w:t>LTD.ŞTİ.</w:t>
      </w:r>
      <w:r w:rsidR="00143B12" w:rsidRPr="00090F97">
        <w:rPr>
          <w:rFonts w:ascii="Times New Roman" w:hAnsi="Times New Roman"/>
          <w:b/>
          <w:color w:val="5B9BD5" w:themeColor="accent1"/>
          <w:sz w:val="22"/>
          <w:szCs w:val="22"/>
        </w:rPr>
        <w:t>ÇALIŞAN</w:t>
      </w:r>
      <w:proofErr w:type="gramEnd"/>
      <w:r w:rsidR="00143B12" w:rsidRPr="00090F97">
        <w:rPr>
          <w:rFonts w:ascii="Times New Roman" w:hAnsi="Times New Roman"/>
          <w:b/>
          <w:color w:val="5B9BD5" w:themeColor="accent1"/>
          <w:sz w:val="22"/>
          <w:szCs w:val="22"/>
        </w:rPr>
        <w:t xml:space="preserve"> KVKK</w:t>
      </w:r>
      <w:r w:rsidR="00A61EE0">
        <w:rPr>
          <w:rFonts w:ascii="Times New Roman" w:hAnsi="Times New Roman"/>
          <w:b/>
          <w:color w:val="5B9BD5" w:themeColor="accent1"/>
          <w:sz w:val="22"/>
          <w:szCs w:val="22"/>
        </w:rPr>
        <w:t xml:space="preserve"> GİZLİLİK</w:t>
      </w:r>
      <w:r w:rsidR="00143B12" w:rsidRPr="00090F97">
        <w:rPr>
          <w:rFonts w:ascii="Times New Roman" w:hAnsi="Times New Roman"/>
          <w:b/>
          <w:color w:val="5B9BD5" w:themeColor="accent1"/>
          <w:sz w:val="22"/>
          <w:szCs w:val="22"/>
        </w:rPr>
        <w:t xml:space="preserve"> MUVAFAKATNAMESİ</w:t>
      </w:r>
    </w:p>
    <w:p w14:paraId="01D3EA9C" w14:textId="77777777" w:rsidR="005F3355" w:rsidRPr="00774BE4" w:rsidRDefault="005F3355" w:rsidP="005F3355">
      <w:pPr>
        <w:spacing w:line="276" w:lineRule="auto"/>
        <w:rPr>
          <w:rFonts w:ascii="Times New Roman" w:hAnsi="Times New Roman"/>
          <w:sz w:val="22"/>
          <w:szCs w:val="22"/>
        </w:rPr>
      </w:pPr>
    </w:p>
    <w:p w14:paraId="7AAA644A" w14:textId="62AAA2E5" w:rsidR="0089249C" w:rsidRPr="004A6AB7" w:rsidRDefault="009B7487" w:rsidP="0089249C">
      <w:pPr>
        <w:spacing w:line="240" w:lineRule="auto"/>
        <w:rPr>
          <w:rFonts w:ascii="Times New Roman" w:hAnsi="Times New Roman"/>
          <w:b/>
          <w:bCs/>
          <w:iCs/>
          <w:sz w:val="22"/>
          <w:szCs w:val="22"/>
        </w:rPr>
      </w:pPr>
      <w:r w:rsidRPr="009B7487">
        <w:rPr>
          <w:rFonts w:ascii="Times New Roman" w:hAnsi="Times New Roman"/>
          <w:b/>
          <w:bCs/>
          <w:iCs/>
          <w:sz w:val="22"/>
          <w:szCs w:val="22"/>
        </w:rPr>
        <w:t xml:space="preserve">Nokta Kırtasiye Ve Temizlik Malzemeleri Gıda San. </w:t>
      </w:r>
      <w:proofErr w:type="gramStart"/>
      <w:r w:rsidRPr="009B7487">
        <w:rPr>
          <w:rFonts w:ascii="Times New Roman" w:hAnsi="Times New Roman"/>
          <w:b/>
          <w:bCs/>
          <w:iCs/>
          <w:sz w:val="22"/>
          <w:szCs w:val="22"/>
        </w:rPr>
        <w:t xml:space="preserve">Ve Tic. </w:t>
      </w:r>
      <w:proofErr w:type="spellStart"/>
      <w:r w:rsidRPr="009B7487">
        <w:rPr>
          <w:rFonts w:ascii="Times New Roman" w:hAnsi="Times New Roman"/>
          <w:b/>
          <w:bCs/>
          <w:iCs/>
          <w:sz w:val="22"/>
          <w:szCs w:val="22"/>
        </w:rPr>
        <w:t>Ltd.Şti</w:t>
      </w:r>
      <w:proofErr w:type="spellEnd"/>
      <w:r w:rsidRPr="009B7487">
        <w:rPr>
          <w:rFonts w:ascii="Times New Roman" w:hAnsi="Times New Roman"/>
          <w:b/>
          <w:bCs/>
          <w:iCs/>
          <w:sz w:val="22"/>
          <w:szCs w:val="22"/>
        </w:rPr>
        <w:t>.</w:t>
      </w:r>
      <w:r w:rsidR="004A6AB7">
        <w:rPr>
          <w:rFonts w:ascii="Times New Roman" w:hAnsi="Times New Roman"/>
          <w:b/>
          <w:bCs/>
          <w:iCs/>
          <w:sz w:val="22"/>
          <w:szCs w:val="22"/>
        </w:rPr>
        <w:t xml:space="preserve"> </w:t>
      </w:r>
      <w:r w:rsidR="0089249C" w:rsidRPr="0089249C">
        <w:rPr>
          <w:rFonts w:ascii="Times New Roman" w:hAnsi="Times New Roman"/>
          <w:iCs/>
          <w:sz w:val="22"/>
          <w:szCs w:val="22"/>
        </w:rPr>
        <w:t>’</w:t>
      </w:r>
      <w:proofErr w:type="spellStart"/>
      <w:r w:rsidR="0089249C" w:rsidRPr="0089249C">
        <w:rPr>
          <w:rFonts w:ascii="Times New Roman" w:hAnsi="Times New Roman"/>
          <w:iCs/>
          <w:sz w:val="22"/>
          <w:szCs w:val="22"/>
        </w:rPr>
        <w:t>nde</w:t>
      </w:r>
      <w:proofErr w:type="spellEnd"/>
      <w:r w:rsidR="0089249C" w:rsidRPr="0089249C">
        <w:rPr>
          <w:rFonts w:ascii="Times New Roman" w:hAnsi="Times New Roman"/>
          <w:iCs/>
          <w:sz w:val="22"/>
          <w:szCs w:val="22"/>
        </w:rPr>
        <w:t xml:space="preserve"> (“</w:t>
      </w:r>
      <w:bookmarkStart w:id="0" w:name="_GoBack"/>
      <w:r w:rsidR="006F52E5">
        <w:rPr>
          <w:rFonts w:ascii="Times New Roman" w:hAnsi="Times New Roman"/>
          <w:iCs/>
          <w:sz w:val="22"/>
          <w:szCs w:val="22"/>
        </w:rPr>
        <w:fldChar w:fldCharType="begin"/>
      </w:r>
      <w:r w:rsidR="006F52E5">
        <w:rPr>
          <w:rFonts w:ascii="Times New Roman" w:hAnsi="Times New Roman"/>
          <w:iCs/>
          <w:sz w:val="22"/>
          <w:szCs w:val="22"/>
        </w:rPr>
        <w:instrText xml:space="preserve"> MERGEFIELD Şirket </w:instrText>
      </w:r>
      <w:r w:rsidR="006F52E5">
        <w:rPr>
          <w:rFonts w:ascii="Times New Roman" w:hAnsi="Times New Roman"/>
          <w:iCs/>
          <w:sz w:val="22"/>
          <w:szCs w:val="22"/>
        </w:rPr>
        <w:fldChar w:fldCharType="separate"/>
      </w:r>
      <w:r>
        <w:rPr>
          <w:rFonts w:ascii="Times New Roman" w:hAnsi="Times New Roman"/>
          <w:iCs/>
          <w:noProof/>
          <w:sz w:val="22"/>
          <w:szCs w:val="22"/>
        </w:rPr>
        <w:t>Nokta Kırtasiye</w:t>
      </w:r>
      <w:r w:rsidR="006F52E5">
        <w:rPr>
          <w:rFonts w:ascii="Times New Roman" w:hAnsi="Times New Roman"/>
          <w:iCs/>
          <w:sz w:val="22"/>
          <w:szCs w:val="22"/>
        </w:rPr>
        <w:fldChar w:fldCharType="end"/>
      </w:r>
      <w:bookmarkEnd w:id="0"/>
      <w:r w:rsidR="0089249C" w:rsidRPr="0089249C">
        <w:rPr>
          <w:rFonts w:ascii="Times New Roman" w:hAnsi="Times New Roman"/>
          <w:iCs/>
          <w:sz w:val="22"/>
          <w:szCs w:val="22"/>
        </w:rPr>
        <w:t xml:space="preserve">”) çalışanı (“Çalışan”) olarak, 6698 Sayılı Kişisel Verilerin Korunması Kanunu’nun (“Kanun”) ilgili hükümlerine uygun olarak bilginize sunulan Çalışanlara Ait Kişisel Verilerin İşlenmesine İlişkin Aydınlatma Metni, Kamera Kayıt Sistemleri Aydınlatma Metni, Kişisel Verilerin Silinmesi, Yok Edilmesi ve Anonim Hale Getirilmesine İlişkin İmha Politikası, Kişisel Verilerin Korunması ve İşlenmesi Politikası ile Gizlilik kapsamında </w:t>
      </w:r>
      <w:r w:rsidR="005A5BA8">
        <w:rPr>
          <w:rFonts w:ascii="Times New Roman" w:hAnsi="Times New Roman"/>
          <w:iCs/>
          <w:sz w:val="22"/>
          <w:szCs w:val="22"/>
        </w:rPr>
        <w:t xml:space="preserve">iş sözleşmenizin eki olarak </w:t>
      </w:r>
      <w:r w:rsidR="009C5FB7">
        <w:rPr>
          <w:rFonts w:ascii="Times New Roman" w:hAnsi="Times New Roman"/>
          <w:iCs/>
          <w:sz w:val="22"/>
          <w:szCs w:val="22"/>
        </w:rPr>
        <w:t xml:space="preserve">işbu </w:t>
      </w:r>
      <w:proofErr w:type="spellStart"/>
      <w:r w:rsidR="009C5FB7">
        <w:rPr>
          <w:rFonts w:ascii="Times New Roman" w:hAnsi="Times New Roman"/>
          <w:iCs/>
          <w:sz w:val="22"/>
          <w:szCs w:val="22"/>
        </w:rPr>
        <w:t>Muvafakatname</w:t>
      </w:r>
      <w:proofErr w:type="spellEnd"/>
      <w:r w:rsidR="009C5FB7">
        <w:rPr>
          <w:rFonts w:ascii="Times New Roman" w:hAnsi="Times New Roman"/>
          <w:iCs/>
          <w:sz w:val="22"/>
          <w:szCs w:val="22"/>
        </w:rPr>
        <w:t xml:space="preserve"> alınmakta ve aykırı hareket halinde disiplin işlemi belirlenmektedir</w:t>
      </w:r>
      <w:r w:rsidR="0089249C" w:rsidRPr="0089249C">
        <w:rPr>
          <w:rFonts w:ascii="Times New Roman" w:hAnsi="Times New Roman"/>
          <w:iCs/>
          <w:sz w:val="22"/>
          <w:szCs w:val="22"/>
        </w:rPr>
        <w:t>.</w:t>
      </w:r>
      <w:proofErr w:type="gramEnd"/>
    </w:p>
    <w:p w14:paraId="15375ACC" w14:textId="77777777" w:rsidR="009C5FB7" w:rsidRDefault="009C5FB7" w:rsidP="0089249C">
      <w:pPr>
        <w:spacing w:line="240" w:lineRule="auto"/>
        <w:rPr>
          <w:rFonts w:ascii="Times New Roman" w:hAnsi="Times New Roman"/>
          <w:iCs/>
          <w:sz w:val="22"/>
          <w:szCs w:val="22"/>
        </w:rPr>
      </w:pPr>
    </w:p>
    <w:p w14:paraId="3C0271BF" w14:textId="77890A73" w:rsidR="0089249C" w:rsidRPr="0089249C" w:rsidRDefault="00130903" w:rsidP="0089249C">
      <w:pPr>
        <w:spacing w:line="240" w:lineRule="auto"/>
        <w:rPr>
          <w:rFonts w:ascii="Times New Roman" w:hAnsi="Times New Roman"/>
          <w:iCs/>
          <w:sz w:val="22"/>
          <w:szCs w:val="22"/>
        </w:rPr>
      </w:pPr>
      <w:r>
        <w:rPr>
          <w:rFonts w:ascii="Times New Roman" w:hAnsi="Times New Roman"/>
          <w:iCs/>
          <w:sz w:val="22"/>
          <w:szCs w:val="22"/>
        </w:rPr>
        <w:t xml:space="preserve">Yukarıda belirtilen </w:t>
      </w:r>
      <w:r w:rsidR="009C5FB7">
        <w:rPr>
          <w:rFonts w:ascii="Times New Roman" w:hAnsi="Times New Roman"/>
          <w:iCs/>
          <w:sz w:val="22"/>
          <w:szCs w:val="22"/>
        </w:rPr>
        <w:t>belgeleri</w:t>
      </w:r>
      <w:r>
        <w:rPr>
          <w:rFonts w:ascii="Times New Roman" w:hAnsi="Times New Roman"/>
          <w:iCs/>
          <w:sz w:val="22"/>
          <w:szCs w:val="22"/>
        </w:rPr>
        <w:t xml:space="preserve"> </w:t>
      </w:r>
      <w:r w:rsidR="0089249C" w:rsidRPr="0089249C">
        <w:rPr>
          <w:rFonts w:ascii="Times New Roman" w:hAnsi="Times New Roman"/>
          <w:iCs/>
          <w:sz w:val="22"/>
          <w:szCs w:val="22"/>
        </w:rPr>
        <w:t>okudu</w:t>
      </w:r>
      <w:r>
        <w:rPr>
          <w:rFonts w:ascii="Times New Roman" w:hAnsi="Times New Roman"/>
          <w:iCs/>
          <w:sz w:val="22"/>
          <w:szCs w:val="22"/>
        </w:rPr>
        <w:t>ğumu ve anladığımı, belirlenen usul ve esaslara uygun hareket edeceğimi,</w:t>
      </w:r>
      <w:r w:rsidR="0089249C" w:rsidRPr="0089249C">
        <w:rPr>
          <w:rFonts w:ascii="Times New Roman" w:hAnsi="Times New Roman"/>
          <w:iCs/>
          <w:sz w:val="22"/>
          <w:szCs w:val="22"/>
        </w:rPr>
        <w:t xml:space="preserve"> </w:t>
      </w:r>
    </w:p>
    <w:p w14:paraId="51EEAE02" w14:textId="77777777" w:rsidR="00130903" w:rsidRDefault="00130903" w:rsidP="0089249C">
      <w:pPr>
        <w:spacing w:line="240" w:lineRule="auto"/>
        <w:rPr>
          <w:rFonts w:ascii="Times New Roman" w:hAnsi="Times New Roman"/>
          <w:b/>
          <w:iCs/>
          <w:sz w:val="22"/>
          <w:szCs w:val="22"/>
        </w:rPr>
      </w:pPr>
    </w:p>
    <w:p w14:paraId="2AF652A9" w14:textId="77777777" w:rsidR="0089249C" w:rsidRPr="006F52E5" w:rsidRDefault="0089249C" w:rsidP="0089249C">
      <w:pPr>
        <w:spacing w:line="240" w:lineRule="auto"/>
        <w:rPr>
          <w:rFonts w:ascii="Times New Roman" w:hAnsi="Times New Roman"/>
          <w:b/>
          <w:iCs/>
          <w:sz w:val="22"/>
          <w:szCs w:val="22"/>
        </w:rPr>
      </w:pPr>
      <w:r w:rsidRPr="006F52E5">
        <w:rPr>
          <w:rFonts w:ascii="Times New Roman" w:hAnsi="Times New Roman"/>
          <w:b/>
          <w:iCs/>
          <w:sz w:val="22"/>
          <w:szCs w:val="22"/>
        </w:rPr>
        <w:t xml:space="preserve">Çalışırken edindiğim gizliliği, bütünlüğü ya da kullanılabilirliği korunması gerektiren hassas bilgi ve belgelerin niteliği gereği; </w:t>
      </w:r>
    </w:p>
    <w:p w14:paraId="46CDD54A" w14:textId="77777777" w:rsidR="0089249C" w:rsidRPr="00130903" w:rsidRDefault="0089249C" w:rsidP="00130903">
      <w:pPr>
        <w:pStyle w:val="ListeParagraf"/>
        <w:numPr>
          <w:ilvl w:val="0"/>
          <w:numId w:val="24"/>
        </w:numPr>
        <w:spacing w:line="240" w:lineRule="auto"/>
        <w:rPr>
          <w:rFonts w:ascii="Times New Roman" w:hAnsi="Times New Roman"/>
          <w:iCs/>
          <w:sz w:val="22"/>
          <w:szCs w:val="22"/>
        </w:rPr>
      </w:pPr>
      <w:r w:rsidRPr="00130903">
        <w:rPr>
          <w:rFonts w:ascii="Times New Roman" w:hAnsi="Times New Roman"/>
          <w:iCs/>
          <w:sz w:val="22"/>
          <w:szCs w:val="22"/>
        </w:rPr>
        <w:t>Görevim ve sorumluluklarım nedeniyle işveren veya bağlı şirketler gurubunun diğer şirketlerinde iş sözleşmesi süresince yaptığım işten veya başka bir nedenle öğrendiğim her türlü bilgiyi korumayı, gizli tutmayı ve saklamayı,</w:t>
      </w:r>
    </w:p>
    <w:p w14:paraId="617C650D" w14:textId="77777777" w:rsidR="0089249C" w:rsidRPr="00130903" w:rsidRDefault="0089249C" w:rsidP="00130903">
      <w:pPr>
        <w:pStyle w:val="ListeParagraf"/>
        <w:numPr>
          <w:ilvl w:val="0"/>
          <w:numId w:val="24"/>
        </w:numPr>
        <w:spacing w:line="240" w:lineRule="auto"/>
        <w:rPr>
          <w:rFonts w:ascii="Times New Roman" w:hAnsi="Times New Roman"/>
          <w:iCs/>
          <w:sz w:val="22"/>
          <w:szCs w:val="22"/>
        </w:rPr>
      </w:pPr>
      <w:r w:rsidRPr="00130903">
        <w:rPr>
          <w:rFonts w:ascii="Times New Roman" w:hAnsi="Times New Roman"/>
          <w:iCs/>
          <w:sz w:val="22"/>
          <w:szCs w:val="22"/>
        </w:rPr>
        <w:t>Edindiğim bilgiyi, iş sözleşmesi dışında herhangi bir sebeple kullanmama, herhangi bir üçüncü şahıs (işverenin diğer personeli de dahil) veya kuruluşa, iş bu sözleşme sona erse dahi, açıklamamayı,</w:t>
      </w:r>
    </w:p>
    <w:p w14:paraId="7C3D9682" w14:textId="77777777" w:rsidR="0089249C" w:rsidRPr="00130903" w:rsidRDefault="0089249C" w:rsidP="00130903">
      <w:pPr>
        <w:pStyle w:val="ListeParagraf"/>
        <w:numPr>
          <w:ilvl w:val="0"/>
          <w:numId w:val="24"/>
        </w:numPr>
        <w:spacing w:line="240" w:lineRule="auto"/>
        <w:rPr>
          <w:rFonts w:ascii="Times New Roman" w:hAnsi="Times New Roman"/>
          <w:iCs/>
          <w:sz w:val="22"/>
          <w:szCs w:val="22"/>
        </w:rPr>
      </w:pPr>
      <w:r w:rsidRPr="00130903">
        <w:rPr>
          <w:rFonts w:ascii="Times New Roman" w:hAnsi="Times New Roman"/>
          <w:iCs/>
          <w:sz w:val="22"/>
          <w:szCs w:val="22"/>
        </w:rPr>
        <w:t xml:space="preserve">İşverene ait ticari sırlar, mali bilgiler, müşteri bilgileri, materyaller, uygulamalar, dokümanlar, bilgisayar ve telekomünikasyon sistemleri (donanım ve yazılım), tasarımlar, teknikler, </w:t>
      </w:r>
      <w:proofErr w:type="spellStart"/>
      <w:r w:rsidRPr="00130903">
        <w:rPr>
          <w:rFonts w:ascii="Times New Roman" w:hAnsi="Times New Roman"/>
          <w:iCs/>
          <w:sz w:val="22"/>
          <w:szCs w:val="22"/>
        </w:rPr>
        <w:t>metodlar</w:t>
      </w:r>
      <w:proofErr w:type="spellEnd"/>
      <w:r w:rsidRPr="00130903">
        <w:rPr>
          <w:rFonts w:ascii="Times New Roman" w:hAnsi="Times New Roman"/>
          <w:iCs/>
          <w:sz w:val="22"/>
          <w:szCs w:val="22"/>
        </w:rPr>
        <w:t>, sistemler, formüller, kavramlar, endüstriyel tasarımlar, marka-patent bilgileri gibi tüm varlıklar ile çalışma süreleri içerisinde edindikleri bilgiler ve/veya yapmış oldukları tüm faaliyetler, anlaşmalar ve geliştirdikleri ürünlerin gizli kalacağını ve işverenin mülkiyeti olduğunu,</w:t>
      </w:r>
    </w:p>
    <w:p w14:paraId="61C403EB" w14:textId="77777777" w:rsidR="0089249C" w:rsidRPr="00130903" w:rsidRDefault="0089249C" w:rsidP="00130903">
      <w:pPr>
        <w:pStyle w:val="ListeParagraf"/>
        <w:numPr>
          <w:ilvl w:val="0"/>
          <w:numId w:val="24"/>
        </w:numPr>
        <w:spacing w:line="240" w:lineRule="auto"/>
        <w:rPr>
          <w:rFonts w:ascii="Times New Roman" w:hAnsi="Times New Roman"/>
          <w:iCs/>
          <w:sz w:val="22"/>
          <w:szCs w:val="22"/>
        </w:rPr>
      </w:pPr>
      <w:r w:rsidRPr="00130903">
        <w:rPr>
          <w:rFonts w:ascii="Times New Roman" w:hAnsi="Times New Roman"/>
          <w:iCs/>
          <w:sz w:val="22"/>
          <w:szCs w:val="22"/>
        </w:rPr>
        <w:t>Şirket tarafından, tarafıma yapılacak olan, aylık maaş ödemeleri ile prim, ikramiye vb. ek gelirlerimi, hiçbir suretle şirkette çalışan başka bir çalışma arkadaşımla ve/veya üçüncü bir şahısla paylaşmayacağımı, bu bilgilerin şirket ile kendi aramızda özel bilgiler olduğunu,</w:t>
      </w:r>
    </w:p>
    <w:p w14:paraId="37D7309A" w14:textId="77777777" w:rsidR="0089249C" w:rsidRPr="00130903" w:rsidRDefault="0089249C" w:rsidP="00130903">
      <w:pPr>
        <w:pStyle w:val="ListeParagraf"/>
        <w:numPr>
          <w:ilvl w:val="0"/>
          <w:numId w:val="24"/>
        </w:numPr>
        <w:spacing w:line="240" w:lineRule="auto"/>
        <w:rPr>
          <w:rFonts w:ascii="Times New Roman" w:hAnsi="Times New Roman"/>
          <w:iCs/>
          <w:sz w:val="22"/>
          <w:szCs w:val="22"/>
        </w:rPr>
      </w:pPr>
      <w:r w:rsidRPr="00130903">
        <w:rPr>
          <w:rFonts w:ascii="Times New Roman" w:hAnsi="Times New Roman"/>
          <w:iCs/>
          <w:sz w:val="22"/>
          <w:szCs w:val="22"/>
        </w:rPr>
        <w:t>Bilgi ve belgeleri istemeye kanunen açıkça yetkili kişi ve mercilere, görevin gerektirdiği durumlar haricinde sunmamayı,</w:t>
      </w:r>
    </w:p>
    <w:p w14:paraId="557062CE" w14:textId="77777777" w:rsidR="0089249C" w:rsidRPr="00130903" w:rsidRDefault="0089249C" w:rsidP="00130903">
      <w:pPr>
        <w:pStyle w:val="ListeParagraf"/>
        <w:numPr>
          <w:ilvl w:val="0"/>
          <w:numId w:val="24"/>
        </w:numPr>
        <w:spacing w:line="240" w:lineRule="auto"/>
        <w:rPr>
          <w:rFonts w:ascii="Times New Roman" w:hAnsi="Times New Roman"/>
          <w:iCs/>
          <w:sz w:val="22"/>
          <w:szCs w:val="22"/>
        </w:rPr>
      </w:pPr>
      <w:r w:rsidRPr="00130903">
        <w:rPr>
          <w:rFonts w:ascii="Times New Roman" w:hAnsi="Times New Roman"/>
          <w:iCs/>
          <w:sz w:val="22"/>
          <w:szCs w:val="22"/>
        </w:rPr>
        <w:t>Gizli bilgi ve belgeleri kişisel ve özel çıkarlar için veya üçüncü taraflar yararına çalışılan süre içinde veya sonrasında kullanmayacağımı, açıklamayacağımı ve yayımlamayacağımı,</w:t>
      </w:r>
    </w:p>
    <w:p w14:paraId="5A1F799C" w14:textId="77777777" w:rsidR="00130903" w:rsidRPr="00130903" w:rsidRDefault="0089249C" w:rsidP="00130903">
      <w:pPr>
        <w:pStyle w:val="ListeParagraf"/>
        <w:numPr>
          <w:ilvl w:val="0"/>
          <w:numId w:val="24"/>
        </w:numPr>
        <w:spacing w:line="240" w:lineRule="auto"/>
        <w:rPr>
          <w:rFonts w:ascii="Times New Roman" w:hAnsi="Times New Roman"/>
          <w:iCs/>
          <w:sz w:val="22"/>
          <w:szCs w:val="22"/>
        </w:rPr>
      </w:pPr>
      <w:r w:rsidRPr="00130903">
        <w:rPr>
          <w:rFonts w:ascii="Times New Roman" w:hAnsi="Times New Roman"/>
          <w:iCs/>
          <w:sz w:val="22"/>
          <w:szCs w:val="22"/>
        </w:rPr>
        <w:t>İşveren ve işverenin müşterilerine ait her türlü sırlarını saklamayı, işverene zarar verecek davranışlardan kaçınmayı, bu yükümlülüğe uymamam nedeniyle işverenin uğrayacağı her türlü maddi ve manevi zararları tazmin etme</w:t>
      </w:r>
      <w:r w:rsidR="00130903" w:rsidRPr="00130903">
        <w:rPr>
          <w:rFonts w:ascii="Times New Roman" w:hAnsi="Times New Roman"/>
          <w:iCs/>
          <w:sz w:val="22"/>
          <w:szCs w:val="22"/>
        </w:rPr>
        <w:t>yi,</w:t>
      </w:r>
    </w:p>
    <w:p w14:paraId="57A2D95D" w14:textId="77777777" w:rsidR="00130903" w:rsidRDefault="00130903" w:rsidP="0089249C">
      <w:pPr>
        <w:spacing w:line="240" w:lineRule="auto"/>
        <w:rPr>
          <w:rFonts w:ascii="Times New Roman" w:hAnsi="Times New Roman"/>
          <w:iCs/>
          <w:sz w:val="22"/>
          <w:szCs w:val="22"/>
        </w:rPr>
      </w:pPr>
    </w:p>
    <w:p w14:paraId="1D79AC6A" w14:textId="1A137C50" w:rsidR="00130903" w:rsidRDefault="009C5FB7" w:rsidP="0089249C">
      <w:pPr>
        <w:spacing w:line="240" w:lineRule="auto"/>
        <w:rPr>
          <w:rFonts w:ascii="Times New Roman" w:hAnsi="Times New Roman"/>
          <w:iCs/>
          <w:sz w:val="22"/>
          <w:szCs w:val="22"/>
        </w:rPr>
      </w:pPr>
      <w:r>
        <w:rPr>
          <w:rFonts w:ascii="Times New Roman" w:hAnsi="Times New Roman"/>
          <w:iCs/>
          <w:sz w:val="22"/>
          <w:szCs w:val="22"/>
        </w:rPr>
        <w:t>Kabul ve taahhüt ederim.</w:t>
      </w:r>
    </w:p>
    <w:p w14:paraId="0B5D6C61" w14:textId="77777777" w:rsidR="009C5FB7" w:rsidRDefault="009C5FB7" w:rsidP="0089249C">
      <w:pPr>
        <w:spacing w:line="240" w:lineRule="auto"/>
        <w:rPr>
          <w:rFonts w:ascii="Times New Roman" w:hAnsi="Times New Roman"/>
          <w:iCs/>
          <w:sz w:val="22"/>
          <w:szCs w:val="22"/>
        </w:rPr>
      </w:pPr>
    </w:p>
    <w:p w14:paraId="7894CFF1" w14:textId="44E6E9DD" w:rsidR="009C5FB7" w:rsidRDefault="009C5FB7" w:rsidP="0089249C">
      <w:pPr>
        <w:spacing w:line="240" w:lineRule="auto"/>
        <w:rPr>
          <w:rFonts w:ascii="Times New Roman" w:hAnsi="Times New Roman"/>
          <w:iCs/>
          <w:sz w:val="22"/>
          <w:szCs w:val="22"/>
        </w:rPr>
      </w:pPr>
      <w:r>
        <w:rPr>
          <w:rFonts w:ascii="Times New Roman" w:hAnsi="Times New Roman"/>
          <w:iCs/>
          <w:sz w:val="22"/>
          <w:szCs w:val="22"/>
        </w:rPr>
        <w:t>K</w:t>
      </w:r>
      <w:r w:rsidR="00686AAD">
        <w:rPr>
          <w:rFonts w:ascii="Times New Roman" w:hAnsi="Times New Roman"/>
          <w:iCs/>
          <w:sz w:val="22"/>
          <w:szCs w:val="22"/>
        </w:rPr>
        <w:t>abul ve taahhüt edilen bu</w:t>
      </w:r>
      <w:r>
        <w:rPr>
          <w:rFonts w:ascii="Times New Roman" w:hAnsi="Times New Roman"/>
          <w:iCs/>
          <w:sz w:val="22"/>
          <w:szCs w:val="22"/>
        </w:rPr>
        <w:t xml:space="preserve"> hususlara aykırı hareket e</w:t>
      </w:r>
      <w:r w:rsidR="00686AAD">
        <w:rPr>
          <w:rFonts w:ascii="Times New Roman" w:hAnsi="Times New Roman"/>
          <w:iCs/>
          <w:sz w:val="22"/>
          <w:szCs w:val="22"/>
        </w:rPr>
        <w:t>dilmesi halinde,</w:t>
      </w:r>
      <w:r>
        <w:rPr>
          <w:rFonts w:ascii="Times New Roman" w:hAnsi="Times New Roman"/>
          <w:iCs/>
          <w:sz w:val="22"/>
          <w:szCs w:val="22"/>
        </w:rPr>
        <w:t xml:space="preserve"> </w:t>
      </w:r>
      <w:r w:rsidR="00686AAD">
        <w:rPr>
          <w:rFonts w:ascii="Times New Roman" w:hAnsi="Times New Roman"/>
          <w:iCs/>
          <w:sz w:val="22"/>
          <w:szCs w:val="22"/>
        </w:rPr>
        <w:t xml:space="preserve">fiilin ağırlığına bağlı </w:t>
      </w:r>
      <w:r>
        <w:rPr>
          <w:rFonts w:ascii="Times New Roman" w:hAnsi="Times New Roman"/>
          <w:iCs/>
          <w:sz w:val="22"/>
          <w:szCs w:val="22"/>
        </w:rPr>
        <w:t xml:space="preserve">4857 sayılı </w:t>
      </w:r>
      <w:r w:rsidR="00EA0069">
        <w:rPr>
          <w:rFonts w:ascii="Times New Roman" w:hAnsi="Times New Roman"/>
          <w:iCs/>
          <w:sz w:val="22"/>
          <w:szCs w:val="22"/>
        </w:rPr>
        <w:t xml:space="preserve">İş </w:t>
      </w:r>
      <w:r>
        <w:rPr>
          <w:rFonts w:ascii="Times New Roman" w:hAnsi="Times New Roman"/>
          <w:iCs/>
          <w:sz w:val="22"/>
          <w:szCs w:val="22"/>
        </w:rPr>
        <w:t>K</w:t>
      </w:r>
      <w:r w:rsidR="00686AAD">
        <w:rPr>
          <w:rFonts w:ascii="Times New Roman" w:hAnsi="Times New Roman"/>
          <w:iCs/>
          <w:sz w:val="22"/>
          <w:szCs w:val="22"/>
        </w:rPr>
        <w:t xml:space="preserve">anun </w:t>
      </w:r>
      <w:r w:rsidR="005220D6">
        <w:rPr>
          <w:rFonts w:ascii="Times New Roman" w:hAnsi="Times New Roman"/>
          <w:iCs/>
          <w:sz w:val="22"/>
          <w:szCs w:val="22"/>
        </w:rPr>
        <w:t>ve ilgili mevzuat kapsamında</w:t>
      </w:r>
      <w:r w:rsidR="00EA0069">
        <w:rPr>
          <w:rFonts w:ascii="Times New Roman" w:hAnsi="Times New Roman"/>
          <w:iCs/>
          <w:sz w:val="22"/>
          <w:szCs w:val="22"/>
        </w:rPr>
        <w:t>,</w:t>
      </w:r>
      <w:r w:rsidR="005220D6">
        <w:rPr>
          <w:rFonts w:ascii="Times New Roman" w:hAnsi="Times New Roman"/>
          <w:iCs/>
          <w:sz w:val="22"/>
          <w:szCs w:val="22"/>
        </w:rPr>
        <w:t xml:space="preserve"> sözleşme feshi dahil diğer disiplin </w:t>
      </w:r>
      <w:r w:rsidR="00EA0069">
        <w:rPr>
          <w:rFonts w:ascii="Times New Roman" w:hAnsi="Times New Roman"/>
          <w:iCs/>
          <w:sz w:val="22"/>
          <w:szCs w:val="22"/>
        </w:rPr>
        <w:t>işlemleri</w:t>
      </w:r>
      <w:r w:rsidR="005220D6">
        <w:rPr>
          <w:rFonts w:ascii="Times New Roman" w:hAnsi="Times New Roman"/>
          <w:iCs/>
          <w:sz w:val="22"/>
          <w:szCs w:val="22"/>
        </w:rPr>
        <w:t xml:space="preserve"> uygulanır.</w:t>
      </w:r>
    </w:p>
    <w:p w14:paraId="2B91E113" w14:textId="77777777" w:rsidR="005220D6" w:rsidRDefault="005220D6" w:rsidP="0089249C">
      <w:pPr>
        <w:spacing w:line="240" w:lineRule="auto"/>
        <w:rPr>
          <w:rFonts w:ascii="Times New Roman" w:hAnsi="Times New Roman"/>
          <w:iCs/>
          <w:sz w:val="22"/>
          <w:szCs w:val="22"/>
        </w:rPr>
      </w:pPr>
    </w:p>
    <w:p w14:paraId="6048161C" w14:textId="3F4AC6C3" w:rsidR="0089249C" w:rsidRDefault="005220D6" w:rsidP="005220D6">
      <w:pPr>
        <w:pStyle w:val="Textbody"/>
        <w:spacing w:after="0"/>
        <w:jc w:val="both"/>
        <w:rPr>
          <w:iCs/>
          <w:sz w:val="22"/>
          <w:szCs w:val="22"/>
        </w:rPr>
      </w:pPr>
      <w:r w:rsidRPr="005220D6">
        <w:rPr>
          <w:iCs/>
          <w:sz w:val="22"/>
          <w:szCs w:val="22"/>
        </w:rPr>
        <w:t>İş Sözl</w:t>
      </w:r>
      <w:r>
        <w:rPr>
          <w:iCs/>
          <w:sz w:val="22"/>
          <w:szCs w:val="22"/>
        </w:rPr>
        <w:t>eşmesinin devamı niteliğinde olan</w:t>
      </w:r>
      <w:r w:rsidRPr="005220D6">
        <w:rPr>
          <w:iCs/>
          <w:sz w:val="22"/>
          <w:szCs w:val="22"/>
        </w:rPr>
        <w:t xml:space="preserve"> </w:t>
      </w:r>
      <w:r>
        <w:rPr>
          <w:iCs/>
          <w:sz w:val="22"/>
          <w:szCs w:val="22"/>
        </w:rPr>
        <w:t xml:space="preserve">bu Gizlilik </w:t>
      </w:r>
      <w:proofErr w:type="spellStart"/>
      <w:r>
        <w:rPr>
          <w:iCs/>
          <w:sz w:val="22"/>
          <w:szCs w:val="22"/>
        </w:rPr>
        <w:t>Muvafakatnamesi</w:t>
      </w:r>
      <w:proofErr w:type="spellEnd"/>
      <w:r>
        <w:rPr>
          <w:iCs/>
          <w:sz w:val="22"/>
          <w:szCs w:val="22"/>
        </w:rPr>
        <w:t xml:space="preserve">, </w:t>
      </w:r>
      <w:r w:rsidRPr="00251525">
        <w:rPr>
          <w:sz w:val="22"/>
          <w:szCs w:val="22"/>
        </w:rPr>
        <w:t>taraflarca iki suret olarak düzenlenip, okundu ve aynen kabulle imzalandı.</w:t>
      </w:r>
      <w:r>
        <w:rPr>
          <w:sz w:val="22"/>
          <w:szCs w:val="22"/>
        </w:rPr>
        <w:t xml:space="preserve"> </w:t>
      </w:r>
      <w:r w:rsidR="0089249C" w:rsidRPr="0089249C">
        <w:rPr>
          <w:iCs/>
          <w:sz w:val="22"/>
          <w:szCs w:val="22"/>
        </w:rPr>
        <w:t>(…/</w:t>
      </w:r>
      <w:r w:rsidR="008F7D0A">
        <w:rPr>
          <w:iCs/>
          <w:sz w:val="22"/>
          <w:szCs w:val="22"/>
        </w:rPr>
        <w:t>…</w:t>
      </w:r>
      <w:r w:rsidR="0089249C" w:rsidRPr="0089249C">
        <w:rPr>
          <w:iCs/>
          <w:sz w:val="22"/>
          <w:szCs w:val="22"/>
        </w:rPr>
        <w:t>./…..)</w:t>
      </w:r>
    </w:p>
    <w:p w14:paraId="1A27F4B2" w14:textId="77777777" w:rsidR="005220D6" w:rsidRDefault="005220D6" w:rsidP="005220D6">
      <w:pPr>
        <w:pStyle w:val="Textbody"/>
        <w:spacing w:after="0"/>
        <w:jc w:val="both"/>
        <w:rPr>
          <w:iCs/>
          <w:sz w:val="22"/>
          <w:szCs w:val="22"/>
        </w:rPr>
      </w:pPr>
    </w:p>
    <w:p w14:paraId="09E31FA4" w14:textId="77777777" w:rsidR="005220D6" w:rsidRPr="005220D6" w:rsidRDefault="005220D6" w:rsidP="005220D6">
      <w:pPr>
        <w:pStyle w:val="Textbody"/>
        <w:spacing w:after="0"/>
        <w:jc w:val="both"/>
        <w:rPr>
          <w:sz w:val="22"/>
          <w:szCs w:val="22"/>
        </w:rPr>
      </w:pPr>
    </w:p>
    <w:p w14:paraId="5CA2CA53" w14:textId="77777777" w:rsidR="0089249C" w:rsidRDefault="0089249C" w:rsidP="0089249C">
      <w:pPr>
        <w:spacing w:line="240" w:lineRule="auto"/>
        <w:rPr>
          <w:rFonts w:ascii="Times New Roman" w:hAnsi="Times New Roman"/>
          <w:b/>
          <w:i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5220D6" w14:paraId="24BC6295" w14:textId="77777777" w:rsidTr="005220D6">
        <w:tc>
          <w:tcPr>
            <w:tcW w:w="4889" w:type="dxa"/>
          </w:tcPr>
          <w:p w14:paraId="1464BBF4" w14:textId="77777777" w:rsidR="005220D6" w:rsidRPr="0089249C" w:rsidRDefault="005220D6" w:rsidP="005220D6">
            <w:pPr>
              <w:spacing w:line="240" w:lineRule="auto"/>
              <w:rPr>
                <w:rFonts w:ascii="Times New Roman" w:hAnsi="Times New Roman"/>
                <w:b/>
                <w:iCs/>
                <w:sz w:val="22"/>
                <w:szCs w:val="22"/>
              </w:rPr>
            </w:pPr>
            <w:r w:rsidRPr="0089249C">
              <w:rPr>
                <w:rFonts w:ascii="Times New Roman" w:hAnsi="Times New Roman"/>
                <w:b/>
                <w:iCs/>
                <w:sz w:val="22"/>
                <w:szCs w:val="22"/>
              </w:rPr>
              <w:t xml:space="preserve">Çalışan </w:t>
            </w:r>
          </w:p>
          <w:p w14:paraId="778B3A28" w14:textId="77777777" w:rsidR="005220D6" w:rsidRPr="0089249C" w:rsidRDefault="005220D6" w:rsidP="005220D6">
            <w:pPr>
              <w:spacing w:line="240" w:lineRule="auto"/>
              <w:rPr>
                <w:rFonts w:ascii="Times New Roman" w:hAnsi="Times New Roman"/>
                <w:iCs/>
                <w:sz w:val="22"/>
                <w:szCs w:val="22"/>
              </w:rPr>
            </w:pPr>
            <w:r w:rsidRPr="0089249C">
              <w:rPr>
                <w:rFonts w:ascii="Times New Roman" w:hAnsi="Times New Roman"/>
                <w:iCs/>
                <w:sz w:val="22"/>
                <w:szCs w:val="22"/>
              </w:rPr>
              <w:t>Adı Soyadı:</w:t>
            </w:r>
          </w:p>
          <w:p w14:paraId="33430B6A" w14:textId="77777777" w:rsidR="005220D6" w:rsidRPr="0089249C" w:rsidRDefault="005220D6" w:rsidP="005220D6">
            <w:pPr>
              <w:spacing w:line="240" w:lineRule="auto"/>
              <w:rPr>
                <w:rFonts w:ascii="Times New Roman" w:hAnsi="Times New Roman"/>
                <w:iCs/>
                <w:sz w:val="22"/>
                <w:szCs w:val="22"/>
              </w:rPr>
            </w:pPr>
            <w:r w:rsidRPr="0089249C">
              <w:rPr>
                <w:rFonts w:ascii="Times New Roman" w:hAnsi="Times New Roman"/>
                <w:iCs/>
                <w:sz w:val="22"/>
                <w:szCs w:val="22"/>
              </w:rPr>
              <w:t>T.C. Kimlik No:</w:t>
            </w:r>
          </w:p>
          <w:p w14:paraId="6CCF245C" w14:textId="34B4E0FC" w:rsidR="005220D6" w:rsidRPr="005220D6" w:rsidRDefault="005220D6" w:rsidP="0089249C">
            <w:pPr>
              <w:spacing w:line="240" w:lineRule="auto"/>
              <w:rPr>
                <w:rFonts w:ascii="Times New Roman" w:hAnsi="Times New Roman"/>
                <w:iCs/>
                <w:sz w:val="22"/>
                <w:szCs w:val="22"/>
              </w:rPr>
            </w:pPr>
            <w:r w:rsidRPr="0089249C">
              <w:rPr>
                <w:rFonts w:ascii="Times New Roman" w:hAnsi="Times New Roman"/>
                <w:iCs/>
                <w:sz w:val="22"/>
                <w:szCs w:val="22"/>
              </w:rPr>
              <w:t>İmza:</w:t>
            </w:r>
          </w:p>
        </w:tc>
        <w:tc>
          <w:tcPr>
            <w:tcW w:w="4890" w:type="dxa"/>
          </w:tcPr>
          <w:p w14:paraId="61B2D5AE" w14:textId="6C5930E0" w:rsidR="005220D6" w:rsidRDefault="005220D6" w:rsidP="0089249C">
            <w:pPr>
              <w:spacing w:line="240" w:lineRule="auto"/>
              <w:rPr>
                <w:rFonts w:ascii="Times New Roman" w:hAnsi="Times New Roman"/>
                <w:b/>
                <w:iCs/>
                <w:sz w:val="22"/>
                <w:szCs w:val="22"/>
              </w:rPr>
            </w:pPr>
            <w:r>
              <w:rPr>
                <w:rFonts w:ascii="Times New Roman" w:hAnsi="Times New Roman"/>
                <w:b/>
                <w:iCs/>
                <w:sz w:val="22"/>
                <w:szCs w:val="22"/>
              </w:rPr>
              <w:t>İşveren</w:t>
            </w:r>
          </w:p>
        </w:tc>
      </w:tr>
    </w:tbl>
    <w:p w14:paraId="7D6F24FA" w14:textId="77777777" w:rsidR="005220D6" w:rsidRDefault="005220D6" w:rsidP="0089249C">
      <w:pPr>
        <w:spacing w:line="240" w:lineRule="auto"/>
        <w:rPr>
          <w:rFonts w:ascii="Times New Roman" w:hAnsi="Times New Roman"/>
          <w:b/>
          <w:iCs/>
          <w:sz w:val="22"/>
          <w:szCs w:val="22"/>
        </w:rPr>
      </w:pPr>
    </w:p>
    <w:sectPr w:rsidR="005220D6" w:rsidSect="00AC40D8">
      <w:footerReference w:type="default" r:id="rId8"/>
      <w:pgSz w:w="11900" w:h="16840"/>
      <w:pgMar w:top="993" w:right="1127" w:bottom="993" w:left="1134"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103C" w14:textId="77777777" w:rsidR="00E470B1" w:rsidRDefault="00E470B1" w:rsidP="001A70F9">
      <w:pPr>
        <w:spacing w:line="240" w:lineRule="auto"/>
      </w:pPr>
      <w:r>
        <w:separator/>
      </w:r>
    </w:p>
  </w:endnote>
  <w:endnote w:type="continuationSeparator" w:id="0">
    <w:p w14:paraId="31C21769" w14:textId="77777777" w:rsidR="00E470B1" w:rsidRDefault="00E470B1" w:rsidP="001A7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80318078"/>
      <w:docPartObj>
        <w:docPartGallery w:val="Page Numbers (Bottom of Page)"/>
        <w:docPartUnique/>
      </w:docPartObj>
    </w:sdtPr>
    <w:sdtEndPr>
      <w:rPr>
        <w:sz w:val="24"/>
        <w:szCs w:val="24"/>
      </w:rPr>
    </w:sdtEndPr>
    <w:sdtContent>
      <w:p w14:paraId="2A8B2BCA" w14:textId="1C2FB43A" w:rsidR="00130903" w:rsidRPr="005D4045" w:rsidRDefault="00130903" w:rsidP="005D4045">
        <w:pPr>
          <w:pStyle w:val="Altbilgi"/>
          <w:rPr>
            <w:rFonts w:ascii="Times New Roman" w:hAnsi="Times New Roman"/>
            <w:b/>
            <w:sz w:val="20"/>
            <w:szCs w:val="20"/>
          </w:rPr>
        </w:pPr>
      </w:p>
      <w:p w14:paraId="6F47993E" w14:textId="29790EF7" w:rsidR="00130903" w:rsidRDefault="00E470B1">
        <w:pPr>
          <w:pStyle w:val="Altbilgi"/>
          <w:jc w:val="center"/>
        </w:pPr>
      </w:p>
    </w:sdtContent>
  </w:sdt>
  <w:p w14:paraId="593809BF" w14:textId="77777777" w:rsidR="00130903" w:rsidRDefault="001309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5CF3E" w14:textId="77777777" w:rsidR="00E470B1" w:rsidRDefault="00E470B1" w:rsidP="001A70F9">
      <w:pPr>
        <w:spacing w:line="240" w:lineRule="auto"/>
      </w:pPr>
      <w:r>
        <w:separator/>
      </w:r>
    </w:p>
  </w:footnote>
  <w:footnote w:type="continuationSeparator" w:id="0">
    <w:p w14:paraId="50510A7F" w14:textId="77777777" w:rsidR="00E470B1" w:rsidRDefault="00E470B1" w:rsidP="001A70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BC5"/>
    <w:multiLevelType w:val="hybridMultilevel"/>
    <w:tmpl w:val="F41EE5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CC1609"/>
    <w:multiLevelType w:val="hybridMultilevel"/>
    <w:tmpl w:val="29342CE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525951"/>
    <w:multiLevelType w:val="hybridMultilevel"/>
    <w:tmpl w:val="2EA00214"/>
    <w:lvl w:ilvl="0" w:tplc="97FC2BB6">
      <w:start w:val="1"/>
      <w:numFmt w:val="lowerRoman"/>
      <w:lvlText w:val="(%1)"/>
      <w:lvlJc w:val="left"/>
      <w:pPr>
        <w:ind w:left="108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D4F1327"/>
    <w:multiLevelType w:val="hybridMultilevel"/>
    <w:tmpl w:val="DD883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66E06B5"/>
    <w:multiLevelType w:val="hybridMultilevel"/>
    <w:tmpl w:val="1DBC22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A5C49BD"/>
    <w:multiLevelType w:val="hybridMultilevel"/>
    <w:tmpl w:val="4E601C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11256B"/>
    <w:multiLevelType w:val="hybridMultilevel"/>
    <w:tmpl w:val="84A071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E243A99"/>
    <w:multiLevelType w:val="hybridMultilevel"/>
    <w:tmpl w:val="2F368108"/>
    <w:lvl w:ilvl="0" w:tplc="97FC2B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7D0EC4"/>
    <w:multiLevelType w:val="hybridMultilevel"/>
    <w:tmpl w:val="4B6C068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F41DB1"/>
    <w:multiLevelType w:val="hybridMultilevel"/>
    <w:tmpl w:val="76E81E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AA6561A"/>
    <w:multiLevelType w:val="hybridMultilevel"/>
    <w:tmpl w:val="C91A67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F377E53"/>
    <w:multiLevelType w:val="hybridMultilevel"/>
    <w:tmpl w:val="25EAE954"/>
    <w:lvl w:ilvl="0" w:tplc="97FC2BB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59018FD"/>
    <w:multiLevelType w:val="hybridMultilevel"/>
    <w:tmpl w:val="A872A32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4D6893"/>
    <w:multiLevelType w:val="hybridMultilevel"/>
    <w:tmpl w:val="2B8852D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7627760"/>
    <w:multiLevelType w:val="hybridMultilevel"/>
    <w:tmpl w:val="00CE3D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45040B"/>
    <w:multiLevelType w:val="hybridMultilevel"/>
    <w:tmpl w:val="9FB69E9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5"/>
  </w:num>
  <w:num w:numId="8">
    <w:abstractNumId w:val="12"/>
  </w:num>
  <w:num w:numId="9">
    <w:abstractNumId w:val="4"/>
  </w:num>
  <w:num w:numId="10">
    <w:abstractNumId w:val="15"/>
  </w:num>
  <w:num w:numId="11">
    <w:abstractNumId w:val="7"/>
  </w:num>
  <w:num w:numId="12">
    <w:abstractNumId w:val="9"/>
  </w:num>
  <w:num w:numId="13">
    <w:abstractNumId w:val="14"/>
  </w:num>
  <w:num w:numId="14">
    <w:abstractNumId w:val="3"/>
  </w:num>
  <w:num w:numId="15">
    <w:abstractNumId w:val="0"/>
  </w:num>
  <w:num w:numId="16">
    <w:abstractNumId w:val="8"/>
  </w:num>
  <w:num w:numId="17">
    <w:abstractNumId w:val="6"/>
  </w:num>
  <w:num w:numId="18">
    <w:abstractNumId w:val="1"/>
  </w:num>
  <w:num w:numId="19">
    <w:abstractNumId w:val="11"/>
  </w:num>
  <w:num w:numId="20">
    <w:abstractNumId w:val="16"/>
  </w:num>
  <w:num w:numId="21">
    <w:abstractNumId w:val="10"/>
  </w:num>
  <w:num w:numId="22">
    <w:abstractNumId w:val="18"/>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5F"/>
    <w:rsid w:val="000223ED"/>
    <w:rsid w:val="00052B4E"/>
    <w:rsid w:val="000805C2"/>
    <w:rsid w:val="00090F97"/>
    <w:rsid w:val="000A5971"/>
    <w:rsid w:val="000D799A"/>
    <w:rsid w:val="00121518"/>
    <w:rsid w:val="00130903"/>
    <w:rsid w:val="00143B12"/>
    <w:rsid w:val="00170B3E"/>
    <w:rsid w:val="00170D64"/>
    <w:rsid w:val="001A70F9"/>
    <w:rsid w:val="001B0648"/>
    <w:rsid w:val="001E5DC3"/>
    <w:rsid w:val="001F6CD7"/>
    <w:rsid w:val="00225378"/>
    <w:rsid w:val="002313B2"/>
    <w:rsid w:val="002426A6"/>
    <w:rsid w:val="00282488"/>
    <w:rsid w:val="00285C9E"/>
    <w:rsid w:val="002B1E00"/>
    <w:rsid w:val="003270E7"/>
    <w:rsid w:val="00373693"/>
    <w:rsid w:val="00382964"/>
    <w:rsid w:val="00396DD1"/>
    <w:rsid w:val="00396FF3"/>
    <w:rsid w:val="003F2D6B"/>
    <w:rsid w:val="00403CBD"/>
    <w:rsid w:val="00432C43"/>
    <w:rsid w:val="00482C04"/>
    <w:rsid w:val="004A6AB7"/>
    <w:rsid w:val="004E447C"/>
    <w:rsid w:val="005220D6"/>
    <w:rsid w:val="0052370B"/>
    <w:rsid w:val="00543BFE"/>
    <w:rsid w:val="005A5BA8"/>
    <w:rsid w:val="005A69A0"/>
    <w:rsid w:val="005D2139"/>
    <w:rsid w:val="005D4045"/>
    <w:rsid w:val="005F3355"/>
    <w:rsid w:val="00686AAD"/>
    <w:rsid w:val="006A6BFE"/>
    <w:rsid w:val="006D400A"/>
    <w:rsid w:val="006F52E5"/>
    <w:rsid w:val="00711AA9"/>
    <w:rsid w:val="00754E7D"/>
    <w:rsid w:val="00774BE4"/>
    <w:rsid w:val="0078275F"/>
    <w:rsid w:val="007951E0"/>
    <w:rsid w:val="007E25B6"/>
    <w:rsid w:val="00811EAD"/>
    <w:rsid w:val="008535D5"/>
    <w:rsid w:val="0089249C"/>
    <w:rsid w:val="008B62D9"/>
    <w:rsid w:val="008B6574"/>
    <w:rsid w:val="008E4429"/>
    <w:rsid w:val="008F7D0A"/>
    <w:rsid w:val="00960049"/>
    <w:rsid w:val="00964802"/>
    <w:rsid w:val="00996B37"/>
    <w:rsid w:val="009A5B34"/>
    <w:rsid w:val="009B7487"/>
    <w:rsid w:val="009C5FB7"/>
    <w:rsid w:val="00A54B51"/>
    <w:rsid w:val="00A61EE0"/>
    <w:rsid w:val="00A64DC0"/>
    <w:rsid w:val="00AB092C"/>
    <w:rsid w:val="00AC40D8"/>
    <w:rsid w:val="00AE1FD2"/>
    <w:rsid w:val="00AF48AB"/>
    <w:rsid w:val="00B15CF5"/>
    <w:rsid w:val="00B32425"/>
    <w:rsid w:val="00B50031"/>
    <w:rsid w:val="00B8393E"/>
    <w:rsid w:val="00BB56F4"/>
    <w:rsid w:val="00BC1882"/>
    <w:rsid w:val="00BD422F"/>
    <w:rsid w:val="00BE2AB1"/>
    <w:rsid w:val="00C13F93"/>
    <w:rsid w:val="00C44540"/>
    <w:rsid w:val="00C457AE"/>
    <w:rsid w:val="00C52207"/>
    <w:rsid w:val="00C610C8"/>
    <w:rsid w:val="00C671CD"/>
    <w:rsid w:val="00CA6403"/>
    <w:rsid w:val="00CC6397"/>
    <w:rsid w:val="00CD67E5"/>
    <w:rsid w:val="00CE5F3F"/>
    <w:rsid w:val="00D675EE"/>
    <w:rsid w:val="00DC7FE7"/>
    <w:rsid w:val="00E036A6"/>
    <w:rsid w:val="00E30B16"/>
    <w:rsid w:val="00E33E8F"/>
    <w:rsid w:val="00E360D9"/>
    <w:rsid w:val="00E470B1"/>
    <w:rsid w:val="00E733C5"/>
    <w:rsid w:val="00E92566"/>
    <w:rsid w:val="00EA0069"/>
    <w:rsid w:val="00EA6FFF"/>
    <w:rsid w:val="00EB039B"/>
    <w:rsid w:val="00F248D8"/>
    <w:rsid w:val="00F4229F"/>
    <w:rsid w:val="00FB128D"/>
    <w:rsid w:val="00FB7FC7"/>
    <w:rsid w:val="00FF7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C0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paragraph" w:styleId="ListeParagraf">
    <w:name w:val="List Paragraph"/>
    <w:basedOn w:val="Normal"/>
    <w:uiPriority w:val="34"/>
    <w:qFormat/>
    <w:rsid w:val="00396FF3"/>
    <w:pPr>
      <w:ind w:left="720"/>
      <w:contextualSpacing/>
    </w:pPr>
  </w:style>
  <w:style w:type="paragraph" w:styleId="stbilgi">
    <w:name w:val="header"/>
    <w:basedOn w:val="Normal"/>
    <w:link w:val="stbilgiChar"/>
    <w:uiPriority w:val="99"/>
    <w:unhideWhenUsed/>
    <w:rsid w:val="001A70F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A70F9"/>
    <w:rPr>
      <w:rFonts w:ascii="Arial" w:hAnsi="Arial" w:cs="Times New Roman"/>
      <w:lang w:eastAsia="tr-TR"/>
    </w:rPr>
  </w:style>
  <w:style w:type="paragraph" w:styleId="Altbilgi">
    <w:name w:val="footer"/>
    <w:basedOn w:val="Normal"/>
    <w:link w:val="AltbilgiChar"/>
    <w:uiPriority w:val="99"/>
    <w:unhideWhenUsed/>
    <w:rsid w:val="001A70F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A70F9"/>
    <w:rPr>
      <w:rFonts w:ascii="Arial" w:hAnsi="Arial" w:cs="Times New Roman"/>
      <w:lang w:eastAsia="tr-TR"/>
    </w:rPr>
  </w:style>
  <w:style w:type="paragraph" w:customStyle="1" w:styleId="Textbody">
    <w:name w:val="Text body"/>
    <w:basedOn w:val="Normal"/>
    <w:rsid w:val="005220D6"/>
    <w:pPr>
      <w:widowControl w:val="0"/>
      <w:suppressAutoHyphens/>
      <w:autoSpaceDN w:val="0"/>
      <w:spacing w:after="120" w:line="240" w:lineRule="auto"/>
      <w:jc w:val="left"/>
      <w:textAlignment w:val="baseline"/>
    </w:pPr>
    <w:rPr>
      <w:rFonts w:ascii="Times New Roman" w:eastAsia="SimSun" w:hAnsi="Times New Roman" w:cs="Lucida Sans"/>
      <w:kern w:val="3"/>
      <w:lang w:eastAsia="zh-CN" w:bidi="hi-IN"/>
    </w:rPr>
  </w:style>
  <w:style w:type="table" w:styleId="TabloKlavuzu">
    <w:name w:val="Table Grid"/>
    <w:basedOn w:val="NormalTablo"/>
    <w:uiPriority w:val="39"/>
    <w:rsid w:val="0052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paragraph" w:styleId="ListeParagraf">
    <w:name w:val="List Paragraph"/>
    <w:basedOn w:val="Normal"/>
    <w:uiPriority w:val="34"/>
    <w:qFormat/>
    <w:rsid w:val="00396FF3"/>
    <w:pPr>
      <w:ind w:left="720"/>
      <w:contextualSpacing/>
    </w:pPr>
  </w:style>
  <w:style w:type="paragraph" w:styleId="stbilgi">
    <w:name w:val="header"/>
    <w:basedOn w:val="Normal"/>
    <w:link w:val="stbilgiChar"/>
    <w:uiPriority w:val="99"/>
    <w:unhideWhenUsed/>
    <w:rsid w:val="001A70F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A70F9"/>
    <w:rPr>
      <w:rFonts w:ascii="Arial" w:hAnsi="Arial" w:cs="Times New Roman"/>
      <w:lang w:eastAsia="tr-TR"/>
    </w:rPr>
  </w:style>
  <w:style w:type="paragraph" w:styleId="Altbilgi">
    <w:name w:val="footer"/>
    <w:basedOn w:val="Normal"/>
    <w:link w:val="AltbilgiChar"/>
    <w:uiPriority w:val="99"/>
    <w:unhideWhenUsed/>
    <w:rsid w:val="001A70F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A70F9"/>
    <w:rPr>
      <w:rFonts w:ascii="Arial" w:hAnsi="Arial" w:cs="Times New Roman"/>
      <w:lang w:eastAsia="tr-TR"/>
    </w:rPr>
  </w:style>
  <w:style w:type="paragraph" w:customStyle="1" w:styleId="Textbody">
    <w:name w:val="Text body"/>
    <w:basedOn w:val="Normal"/>
    <w:rsid w:val="005220D6"/>
    <w:pPr>
      <w:widowControl w:val="0"/>
      <w:suppressAutoHyphens/>
      <w:autoSpaceDN w:val="0"/>
      <w:spacing w:after="120" w:line="240" w:lineRule="auto"/>
      <w:jc w:val="left"/>
      <w:textAlignment w:val="baseline"/>
    </w:pPr>
    <w:rPr>
      <w:rFonts w:ascii="Times New Roman" w:eastAsia="SimSun" w:hAnsi="Times New Roman" w:cs="Lucida Sans"/>
      <w:kern w:val="3"/>
      <w:lang w:eastAsia="zh-CN" w:bidi="hi-IN"/>
    </w:rPr>
  </w:style>
  <w:style w:type="table" w:styleId="TabloKlavuzu">
    <w:name w:val="Table Grid"/>
    <w:basedOn w:val="NormalTablo"/>
    <w:uiPriority w:val="39"/>
    <w:rsid w:val="0052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5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HP</cp:lastModifiedBy>
  <cp:revision>16</cp:revision>
  <dcterms:created xsi:type="dcterms:W3CDTF">2020-08-11T06:49:00Z</dcterms:created>
  <dcterms:modified xsi:type="dcterms:W3CDTF">2021-02-04T09:08:00Z</dcterms:modified>
</cp:coreProperties>
</file>